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4A" w:rsidRDefault="0007054A" w:rsidP="000705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6EF0631" wp14:editId="2ACD5766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4A" w:rsidRPr="0007054A" w:rsidRDefault="0007054A" w:rsidP="0007054A">
      <w:pPr>
        <w:pStyle w:val="a9"/>
        <w:rPr>
          <w:b w:val="0"/>
          <w:sz w:val="22"/>
          <w:szCs w:val="28"/>
        </w:rPr>
      </w:pPr>
    </w:p>
    <w:p w:rsidR="0007054A" w:rsidRPr="0007054A" w:rsidRDefault="0007054A" w:rsidP="0007054A">
      <w:pPr>
        <w:pStyle w:val="a9"/>
        <w:rPr>
          <w:b w:val="0"/>
          <w:szCs w:val="28"/>
        </w:rPr>
      </w:pPr>
      <w:r w:rsidRPr="0007054A">
        <w:rPr>
          <w:b w:val="0"/>
          <w:szCs w:val="28"/>
        </w:rPr>
        <w:t>СОВЕТ</w:t>
      </w:r>
    </w:p>
    <w:p w:rsidR="0007054A" w:rsidRPr="0007054A" w:rsidRDefault="0007054A" w:rsidP="0007054A">
      <w:pPr>
        <w:pStyle w:val="a9"/>
        <w:rPr>
          <w:b w:val="0"/>
          <w:bCs/>
          <w:szCs w:val="28"/>
        </w:rPr>
      </w:pPr>
      <w:r w:rsidRPr="0007054A">
        <w:rPr>
          <w:b w:val="0"/>
          <w:szCs w:val="28"/>
        </w:rPr>
        <w:t>ПЕРЕКОПНОВСКОГО</w:t>
      </w:r>
      <w:r w:rsidRPr="0007054A">
        <w:rPr>
          <w:b w:val="0"/>
          <w:bCs/>
          <w:szCs w:val="28"/>
        </w:rPr>
        <w:t xml:space="preserve"> МУНИЦИПАЛЬНОГО ОБРАЗОВАНИЯ</w:t>
      </w:r>
    </w:p>
    <w:p w:rsidR="005D51D1" w:rsidRDefault="0007054A" w:rsidP="0007054A">
      <w:pPr>
        <w:pStyle w:val="a7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 xml:space="preserve">ЕРШОВСКОГО </w:t>
      </w:r>
      <w:r w:rsidR="005D51D1">
        <w:rPr>
          <w:bCs/>
          <w:spacing w:val="20"/>
          <w:sz w:val="28"/>
          <w:szCs w:val="28"/>
        </w:rPr>
        <w:t xml:space="preserve">МУНИЦИПАЛЬНОГО </w:t>
      </w:r>
      <w:r w:rsidRPr="0007054A">
        <w:rPr>
          <w:bCs/>
          <w:spacing w:val="20"/>
          <w:sz w:val="28"/>
          <w:szCs w:val="28"/>
        </w:rPr>
        <w:t xml:space="preserve">РАЙОНА </w:t>
      </w:r>
    </w:p>
    <w:p w:rsidR="0007054A" w:rsidRPr="0007054A" w:rsidRDefault="0007054A" w:rsidP="0007054A">
      <w:pPr>
        <w:pStyle w:val="a7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>САРАТОВСКОЙ ОБЛАСТИ</w:t>
      </w:r>
    </w:p>
    <w:p w:rsidR="0007054A" w:rsidRPr="005D51D1" w:rsidRDefault="0007054A" w:rsidP="0007054A">
      <w:pPr>
        <w:pStyle w:val="a7"/>
        <w:spacing w:line="252" w:lineRule="auto"/>
        <w:jc w:val="center"/>
        <w:rPr>
          <w:bCs/>
          <w:spacing w:val="20"/>
          <w:sz w:val="20"/>
          <w:szCs w:val="20"/>
        </w:rPr>
      </w:pPr>
    </w:p>
    <w:p w:rsidR="0007054A" w:rsidRPr="0007054A" w:rsidRDefault="0007054A" w:rsidP="0007054A">
      <w:pPr>
        <w:pStyle w:val="a7"/>
        <w:spacing w:line="252" w:lineRule="auto"/>
        <w:jc w:val="center"/>
        <w:rPr>
          <w:bCs/>
          <w:iCs/>
          <w:spacing w:val="20"/>
          <w:sz w:val="28"/>
          <w:szCs w:val="28"/>
        </w:rPr>
      </w:pPr>
      <w:r w:rsidRPr="0007054A">
        <w:rPr>
          <w:bCs/>
          <w:iCs/>
          <w:spacing w:val="20"/>
          <w:sz w:val="28"/>
          <w:szCs w:val="28"/>
        </w:rPr>
        <w:t>РЕШЕНИЕ</w:t>
      </w:r>
    </w:p>
    <w:p w:rsidR="0007054A" w:rsidRPr="0007054A" w:rsidRDefault="0007054A" w:rsidP="0007054A">
      <w:pPr>
        <w:pStyle w:val="a7"/>
        <w:spacing w:line="252" w:lineRule="auto"/>
        <w:jc w:val="center"/>
        <w:rPr>
          <w:b/>
          <w:bCs/>
          <w:i/>
          <w:iCs/>
          <w:spacing w:val="20"/>
          <w:sz w:val="20"/>
          <w:szCs w:val="28"/>
        </w:rPr>
      </w:pPr>
    </w:p>
    <w:p w:rsidR="0007054A" w:rsidRDefault="00C15560" w:rsidP="0007054A">
      <w:pPr>
        <w:rPr>
          <w:szCs w:val="28"/>
        </w:rPr>
      </w:pPr>
      <w:r>
        <w:rPr>
          <w:szCs w:val="28"/>
        </w:rPr>
        <w:t>от 24</w:t>
      </w:r>
      <w:r w:rsidR="0007054A">
        <w:rPr>
          <w:szCs w:val="28"/>
        </w:rPr>
        <w:t>.</w:t>
      </w:r>
      <w:r w:rsidR="00AB336E">
        <w:rPr>
          <w:szCs w:val="28"/>
        </w:rPr>
        <w:t>1</w:t>
      </w:r>
      <w:r w:rsidR="0007054A">
        <w:rPr>
          <w:szCs w:val="28"/>
        </w:rPr>
        <w:t>0. 201</w:t>
      </w:r>
      <w:r w:rsidR="00126917">
        <w:rPr>
          <w:szCs w:val="28"/>
        </w:rPr>
        <w:t>8</w:t>
      </w:r>
      <w:r w:rsidR="0007054A" w:rsidRPr="00162303">
        <w:rPr>
          <w:szCs w:val="28"/>
        </w:rPr>
        <w:t xml:space="preserve"> года</w:t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AB336E">
        <w:rPr>
          <w:szCs w:val="28"/>
        </w:rPr>
        <w:tab/>
        <w:t>№ 3-</w:t>
      </w:r>
      <w:r w:rsidR="00126917">
        <w:rPr>
          <w:szCs w:val="28"/>
        </w:rPr>
        <w:t>1</w:t>
      </w:r>
      <w:r>
        <w:rPr>
          <w:szCs w:val="28"/>
        </w:rPr>
        <w:t>5</w:t>
      </w:r>
    </w:p>
    <w:p w:rsidR="0007054A" w:rsidRPr="005D51D1" w:rsidRDefault="0007054A" w:rsidP="0007054A">
      <w:pPr>
        <w:pStyle w:val="a3"/>
        <w:ind w:right="4578" w:firstLine="0"/>
        <w:rPr>
          <w:sz w:val="20"/>
        </w:rPr>
      </w:pPr>
    </w:p>
    <w:p w:rsidR="0007054A" w:rsidRPr="0007054A" w:rsidRDefault="0007054A" w:rsidP="0007054A">
      <w:pPr>
        <w:pStyle w:val="a3"/>
        <w:ind w:right="3116" w:firstLine="0"/>
        <w:jc w:val="left"/>
        <w:rPr>
          <w:b/>
        </w:rPr>
      </w:pPr>
      <w:r w:rsidRPr="0007054A">
        <w:rPr>
          <w:b/>
        </w:rPr>
        <w:t>«О назначении публичных слушаний »</w:t>
      </w:r>
    </w:p>
    <w:p w:rsidR="0007054A" w:rsidRPr="0007054A" w:rsidRDefault="0007054A" w:rsidP="0007054A">
      <w:pPr>
        <w:pStyle w:val="a3"/>
        <w:ind w:right="4578" w:firstLine="0"/>
        <w:rPr>
          <w:sz w:val="22"/>
        </w:rPr>
      </w:pPr>
    </w:p>
    <w:p w:rsidR="0007054A" w:rsidRDefault="0007054A" w:rsidP="005D51D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образования, Совет РЕШИЛ:</w:t>
      </w:r>
    </w:p>
    <w:p w:rsidR="004831EF" w:rsidRPr="0007054A" w:rsidRDefault="0007054A" w:rsidP="004831EF">
      <w:pPr>
        <w:pStyle w:val="ac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по проекту решения Совета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</w:t>
      </w:r>
      <w:r w:rsidR="004831EF" w:rsidRPr="004831EF">
        <w:rPr>
          <w:szCs w:val="28"/>
        </w:rPr>
        <w:t xml:space="preserve"> </w:t>
      </w:r>
      <w:r w:rsidR="00F13407">
        <w:rPr>
          <w:szCs w:val="28"/>
        </w:rPr>
        <w:t xml:space="preserve">на 30.10.2018 года </w:t>
      </w:r>
      <w:r w:rsidR="004831EF" w:rsidRPr="0007054A">
        <w:rPr>
          <w:szCs w:val="28"/>
        </w:rPr>
        <w:t xml:space="preserve">в здании </w:t>
      </w:r>
      <w:proofErr w:type="spellStart"/>
      <w:r w:rsidR="004831EF">
        <w:rPr>
          <w:szCs w:val="28"/>
        </w:rPr>
        <w:t>Перекопновского</w:t>
      </w:r>
      <w:proofErr w:type="spellEnd"/>
      <w:r w:rsidR="004831EF">
        <w:rPr>
          <w:szCs w:val="28"/>
        </w:rPr>
        <w:t xml:space="preserve"> дома культуры</w:t>
      </w:r>
      <w:r w:rsidR="004831EF" w:rsidRPr="0007054A">
        <w:rPr>
          <w:szCs w:val="28"/>
        </w:rPr>
        <w:t xml:space="preserve"> с. </w:t>
      </w:r>
      <w:proofErr w:type="spellStart"/>
      <w:r w:rsidR="004831EF" w:rsidRPr="0007054A">
        <w:rPr>
          <w:szCs w:val="28"/>
        </w:rPr>
        <w:t>Перекопное</w:t>
      </w:r>
      <w:proofErr w:type="spellEnd"/>
      <w:r w:rsidR="004831EF" w:rsidRPr="0007054A">
        <w:rPr>
          <w:szCs w:val="28"/>
        </w:rPr>
        <w:t xml:space="preserve"> в 10.00 час.</w:t>
      </w:r>
    </w:p>
    <w:p w:rsidR="0007054A" w:rsidRDefault="0007054A" w:rsidP="0007054A">
      <w:pPr>
        <w:tabs>
          <w:tab w:val="left" w:pos="64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рабочую группу по подготовке, проведению публичных слушаний и рассмотрению предложений о внесении </w:t>
      </w:r>
      <w:r w:rsidR="00837256">
        <w:rPr>
          <w:szCs w:val="28"/>
        </w:rPr>
        <w:t xml:space="preserve">изменений и дополнений в Устав </w:t>
      </w:r>
      <w:proofErr w:type="spellStart"/>
      <w:r w:rsidR="00837256">
        <w:rPr>
          <w:szCs w:val="28"/>
        </w:rPr>
        <w:t>П</w:t>
      </w:r>
      <w:r>
        <w:rPr>
          <w:szCs w:val="28"/>
        </w:rPr>
        <w:t>ерекопновского</w:t>
      </w:r>
      <w:proofErr w:type="spellEnd"/>
      <w:r>
        <w:t xml:space="preserve"> </w:t>
      </w:r>
      <w:r>
        <w:rPr>
          <w:szCs w:val="28"/>
        </w:rPr>
        <w:t>муниципального образования в составе:</w:t>
      </w:r>
    </w:p>
    <w:p w:rsidR="0007054A" w:rsidRDefault="00AB336E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Шелудяков А.А </w:t>
      </w:r>
      <w:r w:rsidR="0007054A">
        <w:rPr>
          <w:szCs w:val="28"/>
        </w:rPr>
        <w:t xml:space="preserve">– 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МО, председатель рабочей группы;</w:t>
      </w:r>
    </w:p>
    <w:p w:rsidR="0007054A" w:rsidRDefault="00AB336E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Подгорнов И.А</w:t>
      </w:r>
      <w:r w:rsidR="0007054A">
        <w:rPr>
          <w:szCs w:val="28"/>
        </w:rPr>
        <w:t>.</w:t>
      </w:r>
      <w:r w:rsidR="00745CC7">
        <w:rPr>
          <w:szCs w:val="28"/>
        </w:rPr>
        <w:t xml:space="preserve"> – </w:t>
      </w:r>
      <w:r w:rsidR="0007054A">
        <w:rPr>
          <w:szCs w:val="28"/>
        </w:rPr>
        <w:t xml:space="preserve">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МО;</w:t>
      </w:r>
    </w:p>
    <w:p w:rsidR="0007054A" w:rsidRDefault="00AB336E" w:rsidP="00745CC7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Огренич</w:t>
      </w:r>
      <w:proofErr w:type="spellEnd"/>
      <w:r>
        <w:rPr>
          <w:szCs w:val="28"/>
        </w:rPr>
        <w:t xml:space="preserve"> Н.А.</w:t>
      </w:r>
      <w:r w:rsidR="00745CC7">
        <w:rPr>
          <w:szCs w:val="28"/>
        </w:rPr>
        <w:t xml:space="preserve"> - </w:t>
      </w:r>
      <w:r w:rsidR="0007054A">
        <w:rPr>
          <w:szCs w:val="28"/>
        </w:rPr>
        <w:t xml:space="preserve">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МО.</w:t>
      </w:r>
    </w:p>
    <w:p w:rsidR="0007054A" w:rsidRPr="0007054A" w:rsidRDefault="005D51D1" w:rsidP="005D51D1">
      <w:pPr>
        <w:pStyle w:val="ac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4831EF">
        <w:rPr>
          <w:szCs w:val="28"/>
        </w:rPr>
        <w:t xml:space="preserve"> </w:t>
      </w:r>
      <w:r w:rsidR="00126917">
        <w:rPr>
          <w:szCs w:val="28"/>
        </w:rPr>
        <w:t xml:space="preserve">Провести </w:t>
      </w:r>
      <w:r w:rsidR="004831EF">
        <w:rPr>
          <w:szCs w:val="28"/>
        </w:rPr>
        <w:t xml:space="preserve">процедуру обнародования проекта о внесении изменений в Устав </w:t>
      </w:r>
      <w:proofErr w:type="spellStart"/>
      <w:r w:rsidR="004831EF">
        <w:rPr>
          <w:szCs w:val="28"/>
        </w:rPr>
        <w:t>Перекопновского</w:t>
      </w:r>
      <w:proofErr w:type="spellEnd"/>
      <w:r w:rsidR="004831EF">
        <w:rPr>
          <w:szCs w:val="28"/>
        </w:rPr>
        <w:t xml:space="preserve"> МО с</w:t>
      </w:r>
      <w:r w:rsidR="00126917">
        <w:rPr>
          <w:szCs w:val="28"/>
        </w:rPr>
        <w:t xml:space="preserve"> </w:t>
      </w:r>
      <w:r w:rsidR="00C15560">
        <w:rPr>
          <w:szCs w:val="28"/>
        </w:rPr>
        <w:t>30</w:t>
      </w:r>
      <w:bookmarkStart w:id="0" w:name="_GoBack"/>
      <w:bookmarkEnd w:id="0"/>
      <w:r w:rsidR="00AB336E">
        <w:rPr>
          <w:szCs w:val="28"/>
        </w:rPr>
        <w:t xml:space="preserve"> октября</w:t>
      </w:r>
      <w:r w:rsidR="00126917">
        <w:rPr>
          <w:szCs w:val="28"/>
        </w:rPr>
        <w:t xml:space="preserve"> 2018</w:t>
      </w:r>
      <w:r w:rsidR="00F13407">
        <w:rPr>
          <w:szCs w:val="28"/>
        </w:rPr>
        <w:t xml:space="preserve"> года.</w:t>
      </w:r>
    </w:p>
    <w:p w:rsidR="0007054A" w:rsidRPr="0007054A" w:rsidRDefault="0007054A" w:rsidP="005D51D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Cs w:val="28"/>
        </w:rPr>
        <w:t xml:space="preserve">4. Обнародовать настоящее решение и проект решения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</w:t>
      </w:r>
      <w:r w:rsidRPr="00722E06">
        <w:rPr>
          <w:szCs w:val="28"/>
        </w:rP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 в места</w:t>
      </w:r>
      <w:r w:rsidR="00126917">
        <w:rPr>
          <w:szCs w:val="28"/>
        </w:rPr>
        <w:t xml:space="preserve">х определенных решением Совета </w:t>
      </w:r>
      <w:proofErr w:type="spellStart"/>
      <w:r w:rsidR="00126917">
        <w:rPr>
          <w:szCs w:val="28"/>
        </w:rPr>
        <w:t>П</w:t>
      </w:r>
      <w:r>
        <w:rPr>
          <w:szCs w:val="28"/>
        </w:rPr>
        <w:t>ерекопновского</w:t>
      </w:r>
      <w:proofErr w:type="spellEnd"/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муниципального образования от 15.01.2015</w:t>
      </w:r>
      <w:r w:rsidRPr="009E18DB">
        <w:rPr>
          <w:szCs w:val="28"/>
        </w:rPr>
        <w:t xml:space="preserve"> года № </w:t>
      </w:r>
      <w:r>
        <w:rPr>
          <w:szCs w:val="28"/>
        </w:rPr>
        <w:t>32</w:t>
      </w:r>
      <w:r w:rsidRPr="009E18DB">
        <w:rPr>
          <w:szCs w:val="28"/>
        </w:rPr>
        <w:t>-</w:t>
      </w:r>
      <w:r>
        <w:rPr>
          <w:szCs w:val="28"/>
        </w:rPr>
        <w:t>77</w:t>
      </w:r>
      <w:r w:rsidRPr="009E18DB">
        <w:rPr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</w:t>
      </w:r>
      <w:r w:rsidRPr="009E18DB">
        <w:rPr>
          <w:szCs w:val="28"/>
        </w:rPr>
        <w:t xml:space="preserve"> муниципального образования».</w:t>
      </w:r>
    </w:p>
    <w:p w:rsidR="005D51D1" w:rsidRPr="005D51D1" w:rsidRDefault="005D51D1" w:rsidP="0007054A">
      <w:pPr>
        <w:spacing w:line="276" w:lineRule="auto"/>
        <w:rPr>
          <w:sz w:val="18"/>
          <w:szCs w:val="18"/>
        </w:rPr>
      </w:pPr>
    </w:p>
    <w:p w:rsidR="00AB336E" w:rsidRPr="00B071AF" w:rsidRDefault="00AB336E" w:rsidP="00AB336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B336E" w:rsidRDefault="00AB336E" w:rsidP="00AB336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98C" w:rsidRDefault="00AB336E" w:rsidP="00F1340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sectPr w:rsidR="00CF298C" w:rsidSect="00F13407">
      <w:footnotePr>
        <w:pos w:val="beneathText"/>
      </w:footnotePr>
      <w:pgSz w:w="11905" w:h="16837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31C6"/>
    <w:multiLevelType w:val="hybridMultilevel"/>
    <w:tmpl w:val="74623950"/>
    <w:lvl w:ilvl="0" w:tplc="F2A43D9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7C6AB7"/>
    <w:multiLevelType w:val="hybridMultilevel"/>
    <w:tmpl w:val="BC9652CA"/>
    <w:lvl w:ilvl="0" w:tplc="644E59D6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4F02963"/>
    <w:multiLevelType w:val="hybridMultilevel"/>
    <w:tmpl w:val="E8CA52FE"/>
    <w:lvl w:ilvl="0" w:tplc="412CBF7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B"/>
    <w:rsid w:val="0007054A"/>
    <w:rsid w:val="00126917"/>
    <w:rsid w:val="0026047B"/>
    <w:rsid w:val="002A3490"/>
    <w:rsid w:val="004831EF"/>
    <w:rsid w:val="005D51D1"/>
    <w:rsid w:val="00745CC7"/>
    <w:rsid w:val="00837256"/>
    <w:rsid w:val="00AB336E"/>
    <w:rsid w:val="00C15560"/>
    <w:rsid w:val="00CF298C"/>
    <w:rsid w:val="00CF558B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7054A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B33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7054A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B33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13</cp:revision>
  <cp:lastPrinted>2016-08-15T08:14:00Z</cp:lastPrinted>
  <dcterms:created xsi:type="dcterms:W3CDTF">2016-08-15T08:06:00Z</dcterms:created>
  <dcterms:modified xsi:type="dcterms:W3CDTF">2018-11-14T12:39:00Z</dcterms:modified>
</cp:coreProperties>
</file>